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290F" w14:textId="56F30609" w:rsidR="00046137" w:rsidRDefault="00046137" w:rsidP="000D0BC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3B63E2" wp14:editId="7F9FFB35">
            <wp:extent cx="2464361" cy="901905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361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1BBA" w14:textId="05D9FDE0" w:rsidR="00646BB7" w:rsidRDefault="00646BB7">
      <w:pPr>
        <w:rPr>
          <w:b/>
          <w:bCs/>
        </w:rPr>
      </w:pPr>
      <w:r>
        <w:rPr>
          <w:b/>
          <w:bCs/>
        </w:rPr>
        <w:t>Overview:</w:t>
      </w:r>
    </w:p>
    <w:p w14:paraId="2C217824" w14:textId="107F5A16" w:rsidR="00646BB7" w:rsidRDefault="00493F1F">
      <w:r>
        <w:t>Chadwick Residence is a 501c3 corporation that provides homeless women and women with children with the skills necessary to live</w:t>
      </w:r>
      <w:r w:rsidR="004812DA">
        <w:t>, learn</w:t>
      </w:r>
      <w:r>
        <w:t xml:space="preserve"> and grow in a secure environment. In its 35 years of operation, Chadwick Residence has a greater than 90% success rate. Our team is driven by a passion for </w:t>
      </w:r>
      <w:r w:rsidR="00F80D01">
        <w:t xml:space="preserve">improving the lives of our residents by </w:t>
      </w:r>
      <w:r w:rsidR="000854C6">
        <w:t>equipping</w:t>
      </w:r>
      <w:r>
        <w:t xml:space="preserve"> </w:t>
      </w:r>
      <w:r w:rsidR="00F80D01">
        <w:t>them</w:t>
      </w:r>
      <w:r>
        <w:t xml:space="preserve"> </w:t>
      </w:r>
      <w:r w:rsidR="002A5C70">
        <w:t xml:space="preserve">with the tools and services to </w:t>
      </w:r>
      <w:r>
        <w:t>make decisions and set goals that will lead to success.</w:t>
      </w:r>
    </w:p>
    <w:p w14:paraId="60B98EC3" w14:textId="49A6AC20" w:rsidR="00493F1F" w:rsidRDefault="00493F1F"/>
    <w:p w14:paraId="1A2626F0" w14:textId="05BB8D40" w:rsidR="00493F1F" w:rsidRDefault="00493F1F">
      <w:r>
        <w:t>We are searching for an Executive Director who will commit to the Chadwick Residence mission</w:t>
      </w:r>
      <w:r w:rsidR="00FA4A72">
        <w:t xml:space="preserve"> to provide supporti</w:t>
      </w:r>
      <w:r w:rsidR="002A5C70">
        <w:t>ve</w:t>
      </w:r>
      <w:r w:rsidR="00FA4A72">
        <w:t xml:space="preserve"> housing and a variety of professional services for homeless women and their children in an environment that empowers them to develop the knowledge and skills necessary to increase their self-sufficiency.</w:t>
      </w:r>
    </w:p>
    <w:p w14:paraId="7B72B84F" w14:textId="77777777" w:rsidR="00646BB7" w:rsidRDefault="00646BB7"/>
    <w:p w14:paraId="671BBFF4" w14:textId="2DC1078F" w:rsidR="00646BB7" w:rsidRPr="00646BB7" w:rsidRDefault="00646BB7">
      <w:r>
        <w:t>Chadwick Residence, located in Syracuse, NY, is an equal opportunity employer</w:t>
      </w:r>
      <w:r w:rsidR="002A5C70">
        <w:t xml:space="preserve">, </w:t>
      </w:r>
      <w:r>
        <w:t>a drug-free workplace</w:t>
      </w:r>
      <w:r w:rsidR="002A5C70">
        <w:t xml:space="preserve"> and offers a benefit plan package</w:t>
      </w:r>
      <w:r>
        <w:t xml:space="preserve">. Employees are </w:t>
      </w:r>
      <w:r w:rsidR="002A5C70">
        <w:t>strongly encourage</w:t>
      </w:r>
      <w:r>
        <w:t>d to be fully vaccinated against COVID-19.</w:t>
      </w:r>
    </w:p>
    <w:p w14:paraId="24FCE557" w14:textId="77777777" w:rsidR="00646BB7" w:rsidRDefault="00646BB7">
      <w:pPr>
        <w:rPr>
          <w:b/>
          <w:bCs/>
        </w:rPr>
      </w:pPr>
    </w:p>
    <w:p w14:paraId="084BEA27" w14:textId="055B9201" w:rsidR="007A02CE" w:rsidRDefault="007A02CE">
      <w:r w:rsidRPr="003514AB">
        <w:rPr>
          <w:b/>
          <w:bCs/>
        </w:rPr>
        <w:t>Position:</w:t>
      </w:r>
      <w:r>
        <w:t xml:space="preserve"> Executive Director, Chadwick Residence</w:t>
      </w:r>
    </w:p>
    <w:p w14:paraId="39026A96" w14:textId="77777777" w:rsidR="007A02CE" w:rsidRDefault="007A02CE"/>
    <w:p w14:paraId="70E6FD4F" w14:textId="7234EEE9" w:rsidR="003A7190" w:rsidRDefault="007A02CE">
      <w:pPr>
        <w:rPr>
          <w:b/>
          <w:bCs/>
        </w:rPr>
      </w:pPr>
      <w:r w:rsidRPr="003514AB">
        <w:rPr>
          <w:b/>
          <w:bCs/>
        </w:rPr>
        <w:t>Job Description</w:t>
      </w:r>
      <w:r w:rsidR="00177732" w:rsidRPr="003514AB">
        <w:rPr>
          <w:b/>
          <w:bCs/>
        </w:rPr>
        <w:t>:</w:t>
      </w:r>
    </w:p>
    <w:p w14:paraId="73BE5827" w14:textId="599D6E77" w:rsidR="001D3C1A" w:rsidRDefault="001D3C1A">
      <w:r w:rsidRPr="001D3C1A">
        <w:t>The Executive Director</w:t>
      </w:r>
      <w:r w:rsidR="002B28D8">
        <w:t xml:space="preserve"> is the key management leader for Chadwick Residence.  The Executive Director is responsible for overseeing the administration, </w:t>
      </w:r>
      <w:proofErr w:type="gramStart"/>
      <w:r w:rsidR="002B28D8">
        <w:t>programs</w:t>
      </w:r>
      <w:proofErr w:type="gramEnd"/>
      <w:r w:rsidR="002B28D8">
        <w:t xml:space="preserve"> and strategic plan of the organization</w:t>
      </w:r>
      <w:r w:rsidR="00FB0B7C">
        <w:t>.  Other key duties include</w:t>
      </w:r>
      <w:r w:rsidR="002B28D8">
        <w:t xml:space="preserve"> fundraising, marketing, and community outreach.</w:t>
      </w:r>
      <w:r w:rsidR="00D048AF">
        <w:t xml:space="preserve">  The position reports directly to the Board of Directors.</w:t>
      </w:r>
    </w:p>
    <w:p w14:paraId="6F551C3F" w14:textId="77777777" w:rsidR="00D048AF" w:rsidRPr="001D3C1A" w:rsidRDefault="00D048AF"/>
    <w:p w14:paraId="3467680D" w14:textId="07ECE228" w:rsidR="00177732" w:rsidRDefault="00177732">
      <w:r>
        <w:t>Primary Responsibilities include:</w:t>
      </w:r>
    </w:p>
    <w:p w14:paraId="347E841C" w14:textId="69AC3E8F" w:rsidR="00177732" w:rsidRDefault="00177732" w:rsidP="00422560">
      <w:pPr>
        <w:pStyle w:val="ListParagraph"/>
        <w:numPr>
          <w:ilvl w:val="0"/>
          <w:numId w:val="2"/>
        </w:numPr>
      </w:pPr>
      <w:r>
        <w:t xml:space="preserve">Lead and manage implementation </w:t>
      </w:r>
      <w:r w:rsidR="00D554F0">
        <w:t xml:space="preserve">and execution </w:t>
      </w:r>
      <w:r>
        <w:t>of Chadwick Residence overall strategy, including programs, services, and staff</w:t>
      </w:r>
      <w:r w:rsidR="00A428C8">
        <w:t xml:space="preserve"> development</w:t>
      </w:r>
      <w:r>
        <w:t>.</w:t>
      </w:r>
      <w:r w:rsidR="00422560">
        <w:t xml:space="preserve">  Advocate for Chadwick Residents’ rights and interests.</w:t>
      </w:r>
    </w:p>
    <w:p w14:paraId="04AC98E8" w14:textId="77777777" w:rsidR="00F00B40" w:rsidRDefault="00F00B40" w:rsidP="00F00B40"/>
    <w:p w14:paraId="7BF13400" w14:textId="0D994520" w:rsidR="00F00B40" w:rsidRDefault="00F00B40" w:rsidP="00444EA1">
      <w:pPr>
        <w:pStyle w:val="ListParagraph"/>
        <w:numPr>
          <w:ilvl w:val="0"/>
          <w:numId w:val="2"/>
        </w:numPr>
      </w:pPr>
      <w:r>
        <w:t xml:space="preserve">Develop and execute financial plans </w:t>
      </w:r>
      <w:r w:rsidR="00D048AF">
        <w:t xml:space="preserve">to ensure the financial health of the organization </w:t>
      </w:r>
      <w:r>
        <w:t>including budgets</w:t>
      </w:r>
      <w:r w:rsidR="00D554F0">
        <w:t xml:space="preserve"> and program plans to assure </w:t>
      </w:r>
      <w:r w:rsidR="00C03EA7">
        <w:t xml:space="preserve">program </w:t>
      </w:r>
      <w:r w:rsidR="00D554F0">
        <w:t xml:space="preserve">execution with </w:t>
      </w:r>
      <w:r w:rsidR="00A428C8">
        <w:t xml:space="preserve">necessary </w:t>
      </w:r>
      <w:r w:rsidR="00D554F0">
        <w:t>fiscal and regulatory compliance</w:t>
      </w:r>
      <w:r w:rsidR="00AA1823">
        <w:t xml:space="preserve">. Add to the stellar reputation of Chadwick Residence and </w:t>
      </w:r>
      <w:r w:rsidR="00444EA1">
        <w:t>secure grants and</w:t>
      </w:r>
      <w:r w:rsidR="00AA1823">
        <w:t xml:space="preserve"> fund</w:t>
      </w:r>
      <w:r w:rsidR="00444EA1">
        <w:t>ing</w:t>
      </w:r>
      <w:r w:rsidR="00AA1823">
        <w:t xml:space="preserve"> for both salaries and o</w:t>
      </w:r>
      <w:r w:rsidR="00444EA1">
        <w:t>perational costs</w:t>
      </w:r>
      <w:r w:rsidR="00AA1823">
        <w:t>.</w:t>
      </w:r>
    </w:p>
    <w:p w14:paraId="4BFDA29C" w14:textId="77777777" w:rsidR="00FB0B7C" w:rsidRDefault="00FB0B7C" w:rsidP="00FB0B7C"/>
    <w:p w14:paraId="7CCF09DA" w14:textId="77777777" w:rsidR="00FB0B7C" w:rsidRDefault="00FB0B7C" w:rsidP="00FB0B7C">
      <w:pPr>
        <w:pStyle w:val="ListParagraph"/>
        <w:numPr>
          <w:ilvl w:val="0"/>
          <w:numId w:val="2"/>
        </w:numPr>
      </w:pPr>
      <w:r>
        <w:t>Communicate effectively with the Board and provide timely and accurate information necessary for the Board of Directors to function properly and make informed decisions.</w:t>
      </w:r>
    </w:p>
    <w:p w14:paraId="3EF473A2" w14:textId="77777777" w:rsidR="00D554F0" w:rsidRDefault="00D554F0" w:rsidP="00D554F0"/>
    <w:p w14:paraId="33F164E6" w14:textId="3D265E58" w:rsidR="00D554F0" w:rsidRDefault="00D554F0" w:rsidP="00444EA1">
      <w:pPr>
        <w:pStyle w:val="ListParagraph"/>
        <w:numPr>
          <w:ilvl w:val="0"/>
          <w:numId w:val="2"/>
        </w:numPr>
      </w:pPr>
      <w:r>
        <w:t>Develop and train an employee team</w:t>
      </w:r>
      <w:r w:rsidR="003514AB">
        <w:t xml:space="preserve"> </w:t>
      </w:r>
      <w:r w:rsidR="00842C72">
        <w:t>to be able to</w:t>
      </w:r>
      <w:r w:rsidR="003514AB">
        <w:t xml:space="preserve"> lead critical programs and manage strategic functions.</w:t>
      </w:r>
    </w:p>
    <w:p w14:paraId="696AEB80" w14:textId="77777777" w:rsidR="00FB0B7C" w:rsidRDefault="00FB0B7C" w:rsidP="00FB0B7C"/>
    <w:p w14:paraId="6ABB5438" w14:textId="0DC59246" w:rsidR="00F00B40" w:rsidRDefault="00FB0B7C" w:rsidP="00444EA1">
      <w:pPr>
        <w:pStyle w:val="ListParagraph"/>
        <w:numPr>
          <w:ilvl w:val="0"/>
          <w:numId w:val="2"/>
        </w:numPr>
      </w:pPr>
      <w:r>
        <w:t xml:space="preserve">Responsible for the enhancement of </w:t>
      </w:r>
      <w:r w:rsidR="00F00B40">
        <w:t>Chadwick Residence</w:t>
      </w:r>
      <w:r>
        <w:t>’s image by being active and visible in the community and by working closely with other professional</w:t>
      </w:r>
      <w:r w:rsidR="00B9167F">
        <w:t xml:space="preserve">, </w:t>
      </w:r>
      <w:r>
        <w:t>civic, and private organizations.</w:t>
      </w:r>
    </w:p>
    <w:p w14:paraId="571F523A" w14:textId="77777777" w:rsidR="00422560" w:rsidRDefault="00422560" w:rsidP="00B9167F">
      <w:pPr>
        <w:rPr>
          <w:b/>
          <w:bCs/>
        </w:rPr>
      </w:pPr>
    </w:p>
    <w:p w14:paraId="0259D3EA" w14:textId="5B934F45" w:rsidR="00AA1823" w:rsidRDefault="00422560" w:rsidP="00B9167F">
      <w:pPr>
        <w:rPr>
          <w:b/>
          <w:bCs/>
        </w:rPr>
      </w:pPr>
      <w:r>
        <w:rPr>
          <w:b/>
          <w:bCs/>
        </w:rPr>
        <w:lastRenderedPageBreak/>
        <w:t xml:space="preserve">Professional </w:t>
      </w:r>
      <w:r w:rsidR="00AA1823" w:rsidRPr="00AA1823">
        <w:rPr>
          <w:b/>
          <w:bCs/>
        </w:rPr>
        <w:t>Qualifications:</w:t>
      </w:r>
    </w:p>
    <w:p w14:paraId="5B71EB5D" w14:textId="77777777" w:rsidR="00422560" w:rsidRDefault="00AA1823" w:rsidP="00B06B16">
      <w:pPr>
        <w:pStyle w:val="ListParagraph"/>
        <w:numPr>
          <w:ilvl w:val="0"/>
          <w:numId w:val="3"/>
        </w:numPr>
      </w:pPr>
      <w:r>
        <w:t>Bachelor’s degree required</w:t>
      </w:r>
      <w:r w:rsidR="003501FE">
        <w:t xml:space="preserve">, </w:t>
      </w:r>
      <w:r>
        <w:t xml:space="preserve">Master’s degree or </w:t>
      </w:r>
      <w:r w:rsidR="00461342">
        <w:t>7-</w:t>
      </w:r>
      <w:r>
        <w:t xml:space="preserve">10 years’ experience preferred. </w:t>
      </w:r>
    </w:p>
    <w:p w14:paraId="28B5C2A7" w14:textId="727B8A67" w:rsidR="00422560" w:rsidRDefault="00AA1823" w:rsidP="00B06B16">
      <w:pPr>
        <w:pStyle w:val="ListParagraph"/>
        <w:numPr>
          <w:ilvl w:val="0"/>
          <w:numId w:val="3"/>
        </w:numPr>
      </w:pPr>
      <w:r>
        <w:t xml:space="preserve">Leadership in </w:t>
      </w:r>
      <w:r w:rsidR="000F0044">
        <w:t>no</w:t>
      </w:r>
      <w:r w:rsidR="00422560">
        <w:t>n</w:t>
      </w:r>
      <w:r w:rsidR="000F0044">
        <w:t>profit</w:t>
      </w:r>
      <w:r>
        <w:t xml:space="preserve"> organization</w:t>
      </w:r>
    </w:p>
    <w:p w14:paraId="087981E4" w14:textId="23CE9365" w:rsidR="00B06B16" w:rsidRDefault="00B06B16" w:rsidP="00B06B16">
      <w:pPr>
        <w:pStyle w:val="ListParagraph"/>
        <w:numPr>
          <w:ilvl w:val="0"/>
          <w:numId w:val="3"/>
        </w:numPr>
      </w:pPr>
      <w:r w:rsidRPr="00B06B16">
        <w:t>Previous success in establishing relationships with individuals and organizations of influence including funders, partner agencies and volunteers</w:t>
      </w:r>
    </w:p>
    <w:p w14:paraId="16718781" w14:textId="6358E488" w:rsidR="00422560" w:rsidRDefault="00422560" w:rsidP="00B06B16">
      <w:pPr>
        <w:pStyle w:val="ListParagraph"/>
        <w:numPr>
          <w:ilvl w:val="0"/>
          <w:numId w:val="3"/>
        </w:numPr>
      </w:pPr>
      <w:r>
        <w:t>G</w:t>
      </w:r>
      <w:r w:rsidR="00AA1823">
        <w:t>rant writing experience and advocacy for the homeless population preferred</w:t>
      </w:r>
    </w:p>
    <w:p w14:paraId="5EC94D24" w14:textId="2563767B" w:rsidR="00422560" w:rsidRDefault="00AA1823" w:rsidP="00B06B16">
      <w:pPr>
        <w:pStyle w:val="ListParagraph"/>
        <w:numPr>
          <w:ilvl w:val="0"/>
          <w:numId w:val="3"/>
        </w:numPr>
      </w:pPr>
      <w:r>
        <w:t xml:space="preserve">Management experience </w:t>
      </w:r>
      <w:r w:rsidR="00422560">
        <w:t>to oversee and collaborate with staff</w:t>
      </w:r>
      <w:r>
        <w:t xml:space="preserve"> </w:t>
      </w:r>
    </w:p>
    <w:p w14:paraId="73C51822" w14:textId="4FD7021A" w:rsidR="00422560" w:rsidRDefault="00422560" w:rsidP="00B06B16">
      <w:pPr>
        <w:pStyle w:val="ListParagraph"/>
        <w:numPr>
          <w:ilvl w:val="0"/>
          <w:numId w:val="3"/>
        </w:numPr>
      </w:pPr>
      <w:r>
        <w:t>Strong work ethic with a high degree of energy and public speaking ability</w:t>
      </w:r>
    </w:p>
    <w:p w14:paraId="0C1A301F" w14:textId="0DA64EF0" w:rsidR="00690FF2" w:rsidRDefault="00690FF2" w:rsidP="00690FF2">
      <w:pPr>
        <w:pStyle w:val="ListParagraph"/>
        <w:numPr>
          <w:ilvl w:val="0"/>
          <w:numId w:val="3"/>
        </w:numPr>
      </w:pPr>
      <w:r>
        <w:t>Strong written and oral communication skills</w:t>
      </w:r>
    </w:p>
    <w:p w14:paraId="2138CB69" w14:textId="38CE0C41" w:rsidR="004621BE" w:rsidRPr="0071736E" w:rsidRDefault="00AA1823" w:rsidP="00B06B16">
      <w:pPr>
        <w:pStyle w:val="ListParagraph"/>
        <w:numPr>
          <w:ilvl w:val="0"/>
          <w:numId w:val="3"/>
        </w:numPr>
      </w:pPr>
      <w:r>
        <w:t>Ability to utilize Microsoft Office</w:t>
      </w:r>
      <w:r w:rsidR="001A7036">
        <w:t>, Google applications</w:t>
      </w:r>
      <w:r w:rsidR="000F0044">
        <w:t xml:space="preserve"> and HMIS database</w:t>
      </w:r>
    </w:p>
    <w:sectPr w:rsidR="004621BE" w:rsidRPr="0071736E" w:rsidSect="00BB746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950"/>
    <w:multiLevelType w:val="hybridMultilevel"/>
    <w:tmpl w:val="D0A03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750C8"/>
    <w:multiLevelType w:val="hybridMultilevel"/>
    <w:tmpl w:val="8F1C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D6B"/>
    <w:multiLevelType w:val="hybridMultilevel"/>
    <w:tmpl w:val="76B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CE"/>
    <w:rsid w:val="00046137"/>
    <w:rsid w:val="000854C6"/>
    <w:rsid w:val="000D0BC1"/>
    <w:rsid w:val="000F0044"/>
    <w:rsid w:val="00177732"/>
    <w:rsid w:val="001A7036"/>
    <w:rsid w:val="001D3C1A"/>
    <w:rsid w:val="002A5C70"/>
    <w:rsid w:val="002B28D8"/>
    <w:rsid w:val="003501FE"/>
    <w:rsid w:val="003514AB"/>
    <w:rsid w:val="003827E9"/>
    <w:rsid w:val="003A7190"/>
    <w:rsid w:val="004211F6"/>
    <w:rsid w:val="00422560"/>
    <w:rsid w:val="00444EA1"/>
    <w:rsid w:val="00461342"/>
    <w:rsid w:val="004621BE"/>
    <w:rsid w:val="004812DA"/>
    <w:rsid w:val="00493F1F"/>
    <w:rsid w:val="004E7429"/>
    <w:rsid w:val="00586E4B"/>
    <w:rsid w:val="005F3EF2"/>
    <w:rsid w:val="00646BB7"/>
    <w:rsid w:val="00690FF2"/>
    <w:rsid w:val="0071736E"/>
    <w:rsid w:val="00733FD6"/>
    <w:rsid w:val="007915DD"/>
    <w:rsid w:val="007A02CE"/>
    <w:rsid w:val="00801854"/>
    <w:rsid w:val="00841835"/>
    <w:rsid w:val="00842C72"/>
    <w:rsid w:val="009F603C"/>
    <w:rsid w:val="00A428C8"/>
    <w:rsid w:val="00AA1823"/>
    <w:rsid w:val="00AE397F"/>
    <w:rsid w:val="00B06B16"/>
    <w:rsid w:val="00B9167F"/>
    <w:rsid w:val="00BB7464"/>
    <w:rsid w:val="00C03EA7"/>
    <w:rsid w:val="00D048AF"/>
    <w:rsid w:val="00D554F0"/>
    <w:rsid w:val="00E713DA"/>
    <w:rsid w:val="00F00B40"/>
    <w:rsid w:val="00F80D01"/>
    <w:rsid w:val="00F968F3"/>
    <w:rsid w:val="00FA4A72"/>
    <w:rsid w:val="00F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D078"/>
  <w15:chartTrackingRefBased/>
  <w15:docId w15:val="{542A6FF6-3310-C94E-977D-ED9F8D62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Olsen</dc:creator>
  <cp:keywords/>
  <dc:description/>
  <cp:lastModifiedBy>Mary Alice Kiah</cp:lastModifiedBy>
  <cp:revision>2</cp:revision>
  <cp:lastPrinted>2022-03-02T14:31:00Z</cp:lastPrinted>
  <dcterms:created xsi:type="dcterms:W3CDTF">2022-03-02T14:35:00Z</dcterms:created>
  <dcterms:modified xsi:type="dcterms:W3CDTF">2022-03-02T14:35:00Z</dcterms:modified>
</cp:coreProperties>
</file>